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00428" w14:textId="77777777" w:rsidR="003C40FC" w:rsidRDefault="003E42DD" w:rsidP="00F67FFB">
      <w:pPr>
        <w:tabs>
          <w:tab w:val="left" w:pos="780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E4251" wp14:editId="7AA2D775">
            <wp:simplePos x="0" y="0"/>
            <wp:positionH relativeFrom="column">
              <wp:posOffset>2569726</wp:posOffset>
            </wp:positionH>
            <wp:positionV relativeFrom="paragraph">
              <wp:posOffset>-455309</wp:posOffset>
            </wp:positionV>
            <wp:extent cx="1714500" cy="512445"/>
            <wp:effectExtent l="0" t="0" r="12700" b="0"/>
            <wp:wrapNone/>
            <wp:docPr id="2" name="Picture 2" descr="Macintosh HD:Users:christinesutter:Dropbox:IGERT_Coordinators:UCONN-wordmarks:eps:stacked:uconn-wordmark-stacked-blue-gre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hristinesutter:Dropbox:IGERT_Coordinators:UCONN-wordmarks:eps:stacked:uconn-wordmark-stacked-blue-gre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FB">
        <w:tab/>
      </w: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9424"/>
      </w:tblGrid>
      <w:tr w:rsidR="006C7C61" w14:paraId="568B96C4" w14:textId="77777777" w:rsidTr="007B5CC8">
        <w:trPr>
          <w:trHeight w:val="1053"/>
        </w:trPr>
        <w:tc>
          <w:tcPr>
            <w:tcW w:w="1520" w:type="dxa"/>
          </w:tcPr>
          <w:p w14:paraId="531C5A28" w14:textId="77777777" w:rsidR="006C7C61" w:rsidRDefault="006C7C61" w:rsidP="008B3CF3">
            <w:pPr>
              <w:pStyle w:val="Header"/>
            </w:pPr>
          </w:p>
        </w:tc>
        <w:tc>
          <w:tcPr>
            <w:tcW w:w="9424" w:type="dxa"/>
            <w:vAlign w:val="center"/>
          </w:tcPr>
          <w:p w14:paraId="01BB9264" w14:textId="77777777" w:rsidR="007C5DEE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28"/>
                <w:szCs w:val="28"/>
              </w:rPr>
            </w:pPr>
            <w:r w:rsidRPr="007C5DEE">
              <w:rPr>
                <w:sz w:val="28"/>
                <w:szCs w:val="28"/>
              </w:rPr>
              <w:t>The Connecticut Institute for the Brain and Cognitive Sciences</w:t>
            </w:r>
          </w:p>
          <w:p w14:paraId="13EBC259" w14:textId="77777777" w:rsidR="006C7C61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16"/>
                <w:szCs w:val="16"/>
              </w:rPr>
            </w:pPr>
            <w:r>
              <w:t>Seed Grant Application</w:t>
            </w:r>
          </w:p>
        </w:tc>
      </w:tr>
    </w:tbl>
    <w:p w14:paraId="4423C428" w14:textId="77777777" w:rsidR="007B5CC8" w:rsidRPr="003F5B38" w:rsidRDefault="007B5CC8" w:rsidP="00B377FC">
      <w:pPr>
        <w:outlineLvl w:val="0"/>
        <w:rPr>
          <w:b/>
        </w:rPr>
      </w:pPr>
      <w:r w:rsidRPr="007B5CC8">
        <w:rPr>
          <w:b/>
          <w:sz w:val="32"/>
          <w:szCs w:val="32"/>
        </w:rPr>
        <w:t xml:space="preserve">I. </w:t>
      </w:r>
      <w:r w:rsidR="003F5B38">
        <w:rPr>
          <w:b/>
          <w:sz w:val="32"/>
          <w:szCs w:val="32"/>
          <w:u w:val="single"/>
        </w:rPr>
        <w:t>Basic Information</w:t>
      </w:r>
      <w:r>
        <w:rPr>
          <w:b/>
          <w:sz w:val="32"/>
          <w:szCs w:val="32"/>
          <w:u w:val="single"/>
        </w:rPr>
        <w:br/>
      </w:r>
    </w:p>
    <w:p w14:paraId="2B28FC0A" w14:textId="77777777" w:rsidR="00210ABD" w:rsidRPr="003F5B38" w:rsidRDefault="008114E9" w:rsidP="00B377FC">
      <w:pPr>
        <w:outlineLvl w:val="0"/>
      </w:pPr>
      <w:r w:rsidRPr="003F5B38">
        <w:rPr>
          <w:b/>
        </w:rPr>
        <w:t>L</w:t>
      </w:r>
      <w:r w:rsidR="003F5B38">
        <w:rPr>
          <w:b/>
        </w:rPr>
        <w:t>EAD</w:t>
      </w:r>
      <w:r w:rsidRPr="003F5B38">
        <w:rPr>
          <w:b/>
        </w:rPr>
        <w:t xml:space="preserve"> PI:</w:t>
      </w:r>
      <w:r w:rsidR="005134CE" w:rsidRPr="003F5B38">
        <w:t xml:space="preserve"> </w:t>
      </w:r>
    </w:p>
    <w:p w14:paraId="5E59C660" w14:textId="77777777" w:rsidR="008114E9" w:rsidRPr="00214352" w:rsidRDefault="003F5B38" w:rsidP="008114E9">
      <w:pPr>
        <w:rPr>
          <w:rFonts w:ascii="Arial" w:hAnsi="Arial" w:cs="Arial"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51C3A4D" w14:textId="77777777" w:rsidR="008114E9" w:rsidRPr="003F5B38" w:rsidRDefault="008114E9" w:rsidP="00B377FC">
      <w:pPr>
        <w:outlineLvl w:val="0"/>
        <w:rPr>
          <w:i/>
        </w:rPr>
      </w:pPr>
      <w:r w:rsidRPr="003F5B38">
        <w:rPr>
          <w:b/>
        </w:rPr>
        <w:t>T</w:t>
      </w:r>
      <w:r w:rsidR="003F5B38">
        <w:rPr>
          <w:b/>
        </w:rPr>
        <w:t>ITLE OF PROJECT</w:t>
      </w:r>
      <w:r w:rsidRPr="003F5B38">
        <w:rPr>
          <w:b/>
        </w:rPr>
        <w:t xml:space="preserve">: </w:t>
      </w:r>
    </w:p>
    <w:p w14:paraId="16F56541" w14:textId="77777777" w:rsidR="008114E9" w:rsidRPr="00214352" w:rsidRDefault="003F5B38" w:rsidP="008114E9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210ABD" w14:paraId="4437043E" w14:textId="77777777" w:rsidTr="00210ABD">
        <w:tc>
          <w:tcPr>
            <w:tcW w:w="110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F3A3AD0" w14:textId="77777777" w:rsidR="007E185A" w:rsidRDefault="007E185A" w:rsidP="007E185A">
            <w:pPr>
              <w:outlineLvl w:val="0"/>
              <w:rPr>
                <w:b/>
              </w:rPr>
            </w:pPr>
            <w:r>
              <w:rPr>
                <w:b/>
              </w:rPr>
              <w:t>PLANS FOR APPLYING FOR EXTERNAL FUNDING: (Please state anticipated funding agency</w:t>
            </w:r>
            <w:r w:rsidR="006307DF">
              <w:rPr>
                <w:b/>
              </w:rPr>
              <w:t xml:space="preserve">, grant type (R01, R21, </w:t>
            </w:r>
            <w:proofErr w:type="spellStart"/>
            <w:r w:rsidR="006307DF">
              <w:rPr>
                <w:b/>
              </w:rPr>
              <w:t>etc</w:t>
            </w:r>
            <w:proofErr w:type="spellEnd"/>
            <w:r w:rsidR="006307DF">
              <w:rPr>
                <w:b/>
              </w:rPr>
              <w:t>)</w:t>
            </w:r>
            <w:r>
              <w:rPr>
                <w:b/>
              </w:rPr>
              <w:t xml:space="preserve"> and estimated submittal date)</w:t>
            </w:r>
            <w:r w:rsidR="00C6704A">
              <w:rPr>
                <w:b/>
              </w:rPr>
              <w:t>. Please state in what way the proposed funding is essential to</w:t>
            </w:r>
            <w:r w:rsidR="00967AA3">
              <w:rPr>
                <w:b/>
              </w:rPr>
              <w:t xml:space="preserve"> these plans.</w:t>
            </w:r>
          </w:p>
          <w:p w14:paraId="57EF3359" w14:textId="77777777" w:rsidR="007E185A" w:rsidRDefault="007E185A" w:rsidP="007E185A">
            <w:pPr>
              <w:outlineLvl w:val="0"/>
              <w:rPr>
                <w:b/>
              </w:rPr>
            </w:pPr>
          </w:p>
          <w:p w14:paraId="0E91CBDB" w14:textId="77777777" w:rsidR="007E185A" w:rsidRPr="003F5B38" w:rsidRDefault="007E185A" w:rsidP="007E185A">
            <w:pPr>
              <w:outlineLvl w:val="0"/>
              <w:rPr>
                <w:i/>
              </w:rPr>
            </w:pPr>
            <w:r w:rsidRPr="00214352">
              <w:rPr>
                <w:color w:val="000000" w:themeColor="text1"/>
                <w:sz w:val="24"/>
                <w:szCs w:val="24"/>
              </w:rPr>
              <w:sym w:font="Wingdings" w:char="F0E0"/>
            </w:r>
          </w:p>
          <w:p w14:paraId="0A4640F7" w14:textId="77777777" w:rsidR="00210ABD" w:rsidRDefault="00210ABD" w:rsidP="008114E9">
            <w:pPr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0DAAA76D" w14:textId="77777777" w:rsidR="007B5CC8" w:rsidRDefault="007B5CC8" w:rsidP="007B5CC8">
      <w:pPr>
        <w:rPr>
          <w:b/>
          <w:sz w:val="32"/>
          <w:szCs w:val="32"/>
          <w:u w:val="single"/>
        </w:rPr>
      </w:pPr>
    </w:p>
    <w:p w14:paraId="66E5BF76" w14:textId="77777777" w:rsidR="008114E9" w:rsidRPr="007B5CC8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I. </w:t>
      </w:r>
      <w:r w:rsidR="008114E9" w:rsidRPr="007B5CC8">
        <w:rPr>
          <w:b/>
          <w:sz w:val="32"/>
          <w:szCs w:val="32"/>
          <w:u w:val="single"/>
        </w:rPr>
        <w:t>Abstract &amp; Research Plan</w:t>
      </w:r>
    </w:p>
    <w:p w14:paraId="16EEFAEB" w14:textId="77777777" w:rsidR="008114E9" w:rsidRDefault="008114E9" w:rsidP="008114E9">
      <w:pPr>
        <w:rPr>
          <w:b/>
        </w:rPr>
      </w:pPr>
      <w:r>
        <w:rPr>
          <w:b/>
        </w:rPr>
        <w:t xml:space="preserve">ABSTRACT: </w:t>
      </w:r>
      <w:r w:rsidRPr="008114E9">
        <w:t>(Please limit your response to ½ of a page)</w:t>
      </w:r>
    </w:p>
    <w:p w14:paraId="691CD62C" w14:textId="77777777" w:rsidR="008114E9" w:rsidRPr="00214352" w:rsidRDefault="008114E9" w:rsidP="008114E9">
      <w:pPr>
        <w:rPr>
          <w:rFonts w:ascii="Arial" w:hAnsi="Arial" w:cs="Arial"/>
          <w:color w:val="000000" w:themeColor="text1"/>
        </w:rPr>
        <w:sectPr w:rsidR="008114E9" w:rsidRPr="00214352" w:rsidSect="0049701C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 w:rsidRPr="003F5B38">
        <w:rPr>
          <w:b/>
          <w:color w:val="E7E6E6" w:themeColor="background2"/>
        </w:rP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</w:rPr>
        <w:t xml:space="preserve"> </w:t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14:paraId="125136CB" w14:textId="77777777" w:rsidR="008114E9" w:rsidRDefault="008114E9" w:rsidP="008114E9">
      <w:pPr>
        <w:rPr>
          <w:i/>
        </w:rPr>
      </w:pPr>
      <w:r>
        <w:rPr>
          <w:b/>
        </w:rPr>
        <w:lastRenderedPageBreak/>
        <w:t xml:space="preserve">RESEARCH PLAN: </w:t>
      </w:r>
      <w:r>
        <w:t xml:space="preserve">All applicants should explicitly refer to </w:t>
      </w:r>
      <w:r w:rsidRPr="00171816">
        <w:rPr>
          <w:i/>
        </w:rPr>
        <w:t>significance</w:t>
      </w:r>
      <w:r>
        <w:t xml:space="preserve"> and </w:t>
      </w:r>
      <w:proofErr w:type="gramStart"/>
      <w:r w:rsidRPr="00171816">
        <w:rPr>
          <w:i/>
        </w:rPr>
        <w:t>innovation</w:t>
      </w:r>
      <w:r w:rsidR="0046292C">
        <w:rPr>
          <w:i/>
        </w:rPr>
        <w:t>,</w:t>
      </w:r>
      <w:r w:rsidR="0046292C">
        <w:t xml:space="preserve"> and</w:t>
      </w:r>
      <w:proofErr w:type="gramEnd"/>
      <w:r w:rsidR="0046292C">
        <w:t xml:space="preserve"> should </w:t>
      </w:r>
      <w:r w:rsidR="001A3632" w:rsidRPr="001A3632">
        <w:rPr>
          <w:b/>
          <w:bCs/>
        </w:rPr>
        <w:t xml:space="preserve">explicitly </w:t>
      </w:r>
      <w:r w:rsidR="0046292C" w:rsidRPr="001A3632">
        <w:rPr>
          <w:b/>
          <w:bCs/>
        </w:rPr>
        <w:t xml:space="preserve">identify </w:t>
      </w:r>
      <w:r w:rsidR="00967AA3">
        <w:rPr>
          <w:b/>
          <w:bCs/>
        </w:rPr>
        <w:t>which components of the research program</w:t>
      </w:r>
      <w:r w:rsidR="00845B01" w:rsidRPr="001A3632">
        <w:rPr>
          <w:b/>
          <w:bCs/>
        </w:rPr>
        <w:t xml:space="preserve"> would not be possible without this funding</w:t>
      </w:r>
      <w:r w:rsidR="00967AA3">
        <w:rPr>
          <w:b/>
          <w:bCs/>
        </w:rPr>
        <w:t xml:space="preserve"> (i.e. for which there are </w:t>
      </w:r>
      <w:proofErr w:type="spellStart"/>
      <w:r w:rsidR="00967AA3">
        <w:rPr>
          <w:b/>
          <w:bCs/>
        </w:rPr>
        <w:t>not</w:t>
      </w:r>
      <w:proofErr w:type="spellEnd"/>
      <w:r w:rsidR="00967AA3">
        <w:rPr>
          <w:b/>
          <w:bCs/>
        </w:rPr>
        <w:t xml:space="preserve"> other sources of funds with which to carry out the activity)</w:t>
      </w:r>
      <w:r w:rsidR="00845B01">
        <w:t>.</w:t>
      </w:r>
      <w:r w:rsidRPr="007540BB">
        <w:rPr>
          <w:b/>
        </w:rPr>
        <w:t xml:space="preserve"> </w:t>
      </w:r>
      <w:r w:rsidRPr="00171816">
        <w:rPr>
          <w:u w:val="single"/>
        </w:rPr>
        <w:t>For workshops or visits</w:t>
      </w:r>
      <w:r w:rsidRPr="00171816">
        <w:t xml:space="preserve">, use this section to describe in detail the aims and anticipated outcomes, as well as examples of to-be-invited participants. </w:t>
      </w:r>
      <w:r w:rsidRPr="00171816">
        <w:rPr>
          <w:u w:val="single"/>
        </w:rPr>
        <w:t>For Summer Salary</w:t>
      </w:r>
      <w:r>
        <w:t xml:space="preserve">, include an expanded summary of the proposed grant application, </w:t>
      </w:r>
      <w:r w:rsidRPr="00171816">
        <w:t>as well as</w:t>
      </w:r>
      <w:r>
        <w:t xml:space="preserve"> a</w:t>
      </w:r>
      <w:r w:rsidRPr="00171816">
        <w:t xml:space="preserve"> timeline</w:t>
      </w:r>
      <w:r>
        <w:t xml:space="preserve"> for submission of the application</w:t>
      </w:r>
      <w:r w:rsidRPr="00171816">
        <w:t xml:space="preserve">. </w:t>
      </w:r>
      <w:r w:rsidRPr="00171816">
        <w:rPr>
          <w:u w:val="single"/>
        </w:rPr>
        <w:t>For equipment-only grants</w:t>
      </w:r>
      <w:r w:rsidRPr="00171816">
        <w:t xml:space="preserve">, use this section to describe how the equipment will be used, by whom, and anticipated outcomes. </w:t>
      </w:r>
      <w:r>
        <w:rPr>
          <w:i/>
        </w:rPr>
        <w:t xml:space="preserve">Please use </w:t>
      </w:r>
      <w:r w:rsidRPr="00664E6E">
        <w:rPr>
          <w:i/>
        </w:rPr>
        <w:t>11 pt</w:t>
      </w:r>
      <w:r>
        <w:rPr>
          <w:i/>
        </w:rPr>
        <w:t>.</w:t>
      </w:r>
      <w:r w:rsidRPr="00664E6E">
        <w:rPr>
          <w:i/>
        </w:rPr>
        <w:t xml:space="preserve"> fon</w:t>
      </w:r>
      <w:r>
        <w:rPr>
          <w:i/>
        </w:rPr>
        <w:t xml:space="preserve">t, do </w:t>
      </w:r>
      <w:r w:rsidRPr="008114E9">
        <w:rPr>
          <w:b/>
          <w:i/>
        </w:rPr>
        <w:t>not</w:t>
      </w:r>
      <w:r>
        <w:rPr>
          <w:i/>
        </w:rPr>
        <w:t xml:space="preserve"> exceed 1000 words.</w:t>
      </w:r>
    </w:p>
    <w:p w14:paraId="50AFD74C" w14:textId="77777777" w:rsidR="008114E9" w:rsidRPr="00214352" w:rsidRDefault="008114E9" w:rsidP="008114E9">
      <w:pPr>
        <w:rPr>
          <w:rFonts w:ascii="Helvetica" w:hAnsi="Helvetica"/>
          <w:color w:val="000000" w:themeColor="text1"/>
        </w:rPr>
        <w:sectPr w:rsidR="008114E9" w:rsidRPr="0021435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14:paraId="04E35861" w14:textId="77777777" w:rsidR="008114E9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lastRenderedPageBreak/>
        <w:t>II</w:t>
      </w:r>
      <w:r w:rsidR="003F5B38">
        <w:rPr>
          <w:b/>
          <w:sz w:val="32"/>
          <w:szCs w:val="32"/>
        </w:rPr>
        <w:t>I</w:t>
      </w:r>
      <w:r w:rsidRPr="007B5CC8">
        <w:rPr>
          <w:b/>
          <w:sz w:val="32"/>
          <w:szCs w:val="32"/>
        </w:rPr>
        <w:t xml:space="preserve">. </w:t>
      </w:r>
      <w:r w:rsidR="008114E9">
        <w:rPr>
          <w:b/>
          <w:sz w:val="32"/>
          <w:szCs w:val="32"/>
          <w:u w:val="single"/>
        </w:rPr>
        <w:t>References</w:t>
      </w:r>
    </w:p>
    <w:p w14:paraId="20C22595" w14:textId="77777777" w:rsidR="00224D82" w:rsidRPr="003F5B38" w:rsidRDefault="00224D82" w:rsidP="008B7C68">
      <w:pPr>
        <w:pStyle w:val="ListParagraph"/>
        <w:rPr>
          <w:rFonts w:ascii="Arial" w:hAnsi="Arial" w:cs="Arial"/>
        </w:rPr>
      </w:pPr>
    </w:p>
    <w:p w14:paraId="53287C46" w14:textId="77777777" w:rsidR="00224D82" w:rsidRPr="008114E9" w:rsidRDefault="00224D82" w:rsidP="00224D82"/>
    <w:p w14:paraId="53347DA5" w14:textId="77777777" w:rsidR="00224D82" w:rsidRPr="00224D82" w:rsidRDefault="00224D82" w:rsidP="00224D82">
      <w:pPr>
        <w:ind w:firstLine="720"/>
        <w:sectPr w:rsidR="00224D82" w:rsidRPr="00224D8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</w:p>
    <w:p w14:paraId="1FC4F238" w14:textId="77777777" w:rsidR="008114E9" w:rsidRPr="001A3632" w:rsidRDefault="003F5B38" w:rsidP="008C6810">
      <w:pPr>
        <w:outlineLvl w:val="0"/>
        <w:rPr>
          <w:b/>
          <w:bCs/>
          <w:sz w:val="24"/>
          <w:szCs w:val="24"/>
        </w:rPr>
      </w:pPr>
      <w:r>
        <w:rPr>
          <w:b/>
          <w:sz w:val="32"/>
          <w:szCs w:val="32"/>
        </w:rPr>
        <w:lastRenderedPageBreak/>
        <w:t>IV</w:t>
      </w:r>
      <w:r w:rsidR="007B5CC8" w:rsidRPr="007B5CC8">
        <w:rPr>
          <w:b/>
          <w:sz w:val="32"/>
          <w:szCs w:val="32"/>
        </w:rPr>
        <w:t xml:space="preserve">. </w:t>
      </w:r>
      <w:r w:rsidR="008C6810">
        <w:rPr>
          <w:b/>
          <w:sz w:val="32"/>
          <w:szCs w:val="32"/>
        </w:rPr>
        <w:t>Roles and Functions of Project Person</w:t>
      </w:r>
      <w:r w:rsidR="008B7C68">
        <w:rPr>
          <w:b/>
          <w:sz w:val="32"/>
          <w:szCs w:val="32"/>
        </w:rPr>
        <w:t>n</w:t>
      </w:r>
      <w:r w:rsidR="008C6810">
        <w:rPr>
          <w:b/>
          <w:sz w:val="32"/>
          <w:szCs w:val="32"/>
        </w:rPr>
        <w:t>el</w:t>
      </w:r>
      <w:r w:rsidR="001A3632">
        <w:rPr>
          <w:b/>
          <w:sz w:val="32"/>
          <w:szCs w:val="32"/>
        </w:rPr>
        <w:t>:</w:t>
      </w:r>
      <w:r w:rsidR="001A3632">
        <w:rPr>
          <w:b/>
          <w:sz w:val="24"/>
          <w:szCs w:val="24"/>
        </w:rPr>
        <w:t xml:space="preserve"> Identify the expertise required of each person and how their role is essential to the project goals and anticipated outputs.</w:t>
      </w:r>
    </w:p>
    <w:p w14:paraId="618D0890" w14:textId="77777777" w:rsidR="00224D82" w:rsidRPr="007B5CC8" w:rsidRDefault="00224D82" w:rsidP="00224D82">
      <w:pPr>
        <w:rPr>
          <w:rFonts w:ascii="Helvetica" w:hAnsi="Helvetica"/>
        </w:rPr>
        <w:sectPr w:rsidR="00224D82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rPr>
          <w:b/>
          <w:bCs/>
        </w:rPr>
        <w:tab/>
      </w:r>
    </w:p>
    <w:p w14:paraId="7A8E5B51" w14:textId="77777777" w:rsidR="008C6810" w:rsidRDefault="003F5B38" w:rsidP="008C6810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V. </w:t>
      </w:r>
      <w:r w:rsidR="008C6810">
        <w:rPr>
          <w:b/>
          <w:sz w:val="32"/>
          <w:szCs w:val="32"/>
          <w:u w:val="single"/>
        </w:rPr>
        <w:t>Budget Justification</w:t>
      </w:r>
    </w:p>
    <w:p w14:paraId="42523EEB" w14:textId="77777777" w:rsidR="00091819" w:rsidRDefault="008C6810" w:rsidP="008C6810">
      <w:r>
        <w:t xml:space="preserve">Each entry should list the item of expenditure, justification (e.g. what it is for, why it is needed), and cost. </w:t>
      </w:r>
    </w:p>
    <w:p w14:paraId="68448706" w14:textId="77777777" w:rsidR="008C6810" w:rsidRPr="00E84830" w:rsidRDefault="008C6810" w:rsidP="008C6810">
      <w:pPr>
        <w:rPr>
          <w:b/>
          <w:bCs/>
          <w:u w:val="single"/>
        </w:rPr>
      </w:pPr>
      <w:r w:rsidRPr="00E84830">
        <w:rPr>
          <w:b/>
          <w:bCs/>
          <w:u w:val="single"/>
        </w:rPr>
        <w:t>Use exact numbers (do not round).</w:t>
      </w:r>
    </w:p>
    <w:p w14:paraId="27FCE03A" w14:textId="4E386774" w:rsidR="008C6810" w:rsidRDefault="008C6810" w:rsidP="008C6810">
      <w:pPr>
        <w:rPr>
          <w:b/>
          <w:bCs/>
        </w:rPr>
      </w:pPr>
      <w:r>
        <w:t xml:space="preserve">For personnel, justify their time, and for student support, do </w:t>
      </w:r>
      <w:r>
        <w:rPr>
          <w:u w:val="single"/>
        </w:rPr>
        <w:t>not</w:t>
      </w:r>
      <w:r>
        <w:t xml:space="preserve"> include tuition.</w:t>
      </w:r>
      <w:r w:rsidR="00091819">
        <w:t xml:space="preserve"> (</w:t>
      </w:r>
      <w:r w:rsidR="00DD4778">
        <w:t>Please calculate all salary/fringe</w:t>
      </w:r>
      <w:r w:rsidR="00122DBB">
        <w:t xml:space="preserve"> according to the University’s current published rates).</w:t>
      </w:r>
      <w:r>
        <w:t xml:space="preserve"> Costs for equipment should take account of educational discount. At the end of the list, put the grand total. </w:t>
      </w:r>
      <w:r w:rsidRPr="00352DBD">
        <w:rPr>
          <w:b/>
          <w:bCs/>
        </w:rPr>
        <w:t xml:space="preserve">Please refer to </w:t>
      </w:r>
      <w:hyperlink r:id="rId12" w:history="1">
        <w:r w:rsidRPr="00F75BCC">
          <w:rPr>
            <w:rStyle w:val="Hyperlink"/>
            <w:b/>
            <w:bCs/>
          </w:rPr>
          <w:t>current OVPR r</w:t>
        </w:r>
        <w:r w:rsidRPr="00F75BCC">
          <w:rPr>
            <w:rStyle w:val="Hyperlink"/>
            <w:b/>
            <w:bCs/>
          </w:rPr>
          <w:t>a</w:t>
        </w:r>
        <w:r w:rsidRPr="00F75BCC">
          <w:rPr>
            <w:rStyle w:val="Hyperlink"/>
            <w:b/>
            <w:bCs/>
          </w:rPr>
          <w:t>tes</w:t>
        </w:r>
      </w:hyperlink>
      <w:r w:rsidRPr="00352DBD">
        <w:rPr>
          <w:b/>
          <w:bCs/>
        </w:rPr>
        <w:t xml:space="preserve"> for your calculations</w:t>
      </w:r>
      <w:r>
        <w:rPr>
          <w:b/>
          <w:bCs/>
        </w:rPr>
        <w:t xml:space="preserve">. </w:t>
      </w:r>
    </w:p>
    <w:p w14:paraId="2B32CBE4" w14:textId="77777777" w:rsidR="008C6810" w:rsidRDefault="008C6810" w:rsidP="008C6810">
      <w:pPr>
        <w:rPr>
          <w:b/>
          <w:bCs/>
        </w:rPr>
      </w:pPr>
    </w:p>
    <w:p w14:paraId="56C4B3DB" w14:textId="77777777" w:rsidR="008C6810" w:rsidRDefault="008C6810" w:rsidP="008C6810">
      <w:pPr>
        <w:rPr>
          <w:b/>
          <w:bCs/>
        </w:rPr>
      </w:pPr>
    </w:p>
    <w:p w14:paraId="5334C414" w14:textId="77777777" w:rsidR="008C6810" w:rsidRDefault="008C6810" w:rsidP="008C6810">
      <w:pPr>
        <w:rPr>
          <w:b/>
          <w:bCs/>
        </w:rPr>
      </w:pPr>
    </w:p>
    <w:p w14:paraId="2A532635" w14:textId="77777777" w:rsidR="008C6810" w:rsidRDefault="008C6810" w:rsidP="008C6810">
      <w:pPr>
        <w:rPr>
          <w:b/>
          <w:bCs/>
        </w:rPr>
      </w:pPr>
    </w:p>
    <w:p w14:paraId="52ED8B28" w14:textId="77777777" w:rsidR="008C6810" w:rsidRDefault="008C6810" w:rsidP="008C6810">
      <w:pPr>
        <w:rPr>
          <w:b/>
          <w:bCs/>
        </w:rPr>
      </w:pPr>
    </w:p>
    <w:p w14:paraId="7E005771" w14:textId="77777777" w:rsidR="008C6810" w:rsidRDefault="008C6810" w:rsidP="008C6810">
      <w:pPr>
        <w:rPr>
          <w:b/>
          <w:bCs/>
        </w:rPr>
      </w:pPr>
    </w:p>
    <w:p w14:paraId="6E27890D" w14:textId="77777777" w:rsidR="008C6810" w:rsidRDefault="008C6810" w:rsidP="008C6810">
      <w:pPr>
        <w:rPr>
          <w:b/>
          <w:bCs/>
        </w:rPr>
      </w:pPr>
    </w:p>
    <w:p w14:paraId="7DC1B36D" w14:textId="77777777" w:rsidR="008C6810" w:rsidRDefault="008C6810" w:rsidP="008C6810">
      <w:pPr>
        <w:rPr>
          <w:b/>
          <w:bCs/>
        </w:rPr>
      </w:pPr>
    </w:p>
    <w:p w14:paraId="0B0D589C" w14:textId="77777777" w:rsidR="008C6810" w:rsidRDefault="008C6810" w:rsidP="008C6810">
      <w:pPr>
        <w:rPr>
          <w:b/>
          <w:bCs/>
        </w:rPr>
      </w:pPr>
    </w:p>
    <w:p w14:paraId="1A0CFD77" w14:textId="77777777" w:rsidR="008C6810" w:rsidRDefault="008C6810" w:rsidP="008C6810">
      <w:pPr>
        <w:rPr>
          <w:b/>
          <w:bCs/>
        </w:rPr>
      </w:pPr>
    </w:p>
    <w:p w14:paraId="7F6478D2" w14:textId="77777777" w:rsidR="008C6810" w:rsidRDefault="008C6810" w:rsidP="008C6810">
      <w:pPr>
        <w:rPr>
          <w:b/>
          <w:bCs/>
        </w:rPr>
      </w:pPr>
    </w:p>
    <w:p w14:paraId="4C7C1224" w14:textId="77777777" w:rsidR="008C6810" w:rsidRDefault="008C6810" w:rsidP="008C6810">
      <w:pPr>
        <w:rPr>
          <w:b/>
          <w:bCs/>
        </w:rPr>
      </w:pPr>
    </w:p>
    <w:p w14:paraId="4ED0C0AD" w14:textId="77777777" w:rsidR="008C6810" w:rsidRDefault="008C6810" w:rsidP="008C6810">
      <w:pPr>
        <w:rPr>
          <w:b/>
          <w:bCs/>
        </w:rPr>
      </w:pPr>
    </w:p>
    <w:p w14:paraId="397C7F45" w14:textId="77777777" w:rsidR="008C6810" w:rsidRDefault="008C6810" w:rsidP="008C6810">
      <w:pPr>
        <w:rPr>
          <w:b/>
          <w:bCs/>
        </w:rPr>
      </w:pPr>
    </w:p>
    <w:p w14:paraId="782B4C69" w14:textId="77777777" w:rsidR="008C6810" w:rsidRDefault="008C6810" w:rsidP="008C6810">
      <w:pPr>
        <w:rPr>
          <w:b/>
          <w:bCs/>
        </w:rPr>
      </w:pPr>
    </w:p>
    <w:p w14:paraId="301F49E3" w14:textId="77777777" w:rsidR="008C6810" w:rsidRDefault="008C6810" w:rsidP="008C6810">
      <w:pPr>
        <w:rPr>
          <w:b/>
          <w:bCs/>
        </w:rPr>
      </w:pPr>
    </w:p>
    <w:p w14:paraId="3B62591D" w14:textId="77777777" w:rsidR="008C6810" w:rsidRDefault="008C6810" w:rsidP="008C6810">
      <w:pPr>
        <w:rPr>
          <w:b/>
          <w:bCs/>
        </w:rPr>
      </w:pPr>
    </w:p>
    <w:p w14:paraId="47018A99" w14:textId="77777777" w:rsidR="008C6810" w:rsidRDefault="008C6810" w:rsidP="008C6810">
      <w:pPr>
        <w:rPr>
          <w:b/>
          <w:bCs/>
        </w:rPr>
      </w:pPr>
    </w:p>
    <w:p w14:paraId="212ED9FD" w14:textId="77777777" w:rsidR="008C6810" w:rsidRDefault="008C6810" w:rsidP="008C6810">
      <w:pPr>
        <w:rPr>
          <w:b/>
          <w:bCs/>
        </w:rPr>
      </w:pPr>
    </w:p>
    <w:p w14:paraId="1D6D808D" w14:textId="77777777" w:rsidR="008C6810" w:rsidRDefault="008C6810" w:rsidP="008C6810">
      <w:pPr>
        <w:rPr>
          <w:b/>
          <w:bCs/>
        </w:rPr>
      </w:pPr>
    </w:p>
    <w:p w14:paraId="0CE95933" w14:textId="77777777" w:rsidR="008C6810" w:rsidRDefault="008C6810" w:rsidP="008C6810">
      <w:pPr>
        <w:rPr>
          <w:b/>
          <w:bCs/>
        </w:rPr>
      </w:pPr>
    </w:p>
    <w:p w14:paraId="6F0FA0F0" w14:textId="77777777" w:rsidR="008C6810" w:rsidRDefault="008C6810" w:rsidP="008C6810">
      <w:pPr>
        <w:rPr>
          <w:b/>
          <w:bCs/>
        </w:rPr>
      </w:pPr>
    </w:p>
    <w:p w14:paraId="459E05DB" w14:textId="77777777" w:rsidR="008C6810" w:rsidRDefault="008C6810" w:rsidP="008C6810">
      <w:pPr>
        <w:rPr>
          <w:b/>
          <w:bCs/>
        </w:rPr>
      </w:pPr>
    </w:p>
    <w:p w14:paraId="5A538756" w14:textId="77777777" w:rsidR="008C6810" w:rsidRDefault="008C6810" w:rsidP="008C6810">
      <w:pPr>
        <w:rPr>
          <w:b/>
          <w:bCs/>
        </w:rPr>
      </w:pPr>
    </w:p>
    <w:p w14:paraId="517BD3D8" w14:textId="77777777" w:rsidR="008C6810" w:rsidRPr="00224D82" w:rsidRDefault="008C6810" w:rsidP="008C6810">
      <w:pPr>
        <w:outlineLvl w:val="0"/>
        <w:rPr>
          <w:b/>
          <w:sz w:val="32"/>
          <w:szCs w:val="32"/>
          <w:u w:val="single"/>
        </w:rPr>
      </w:pPr>
      <w:r w:rsidRPr="008C6810">
        <w:rPr>
          <w:b/>
          <w:sz w:val="32"/>
          <w:szCs w:val="32"/>
        </w:rPr>
        <w:lastRenderedPageBreak/>
        <w:t>VI.</w:t>
      </w:r>
      <w:r>
        <w:rPr>
          <w:b/>
          <w:sz w:val="32"/>
          <w:szCs w:val="32"/>
          <w:u w:val="single"/>
        </w:rPr>
        <w:t xml:space="preserve"> </w:t>
      </w:r>
      <w:r w:rsidRPr="00224D82">
        <w:rPr>
          <w:b/>
          <w:sz w:val="32"/>
          <w:szCs w:val="32"/>
          <w:u w:val="single"/>
        </w:rPr>
        <w:t>Biographical Sketch</w:t>
      </w:r>
    </w:p>
    <w:p w14:paraId="167AEB00" w14:textId="77777777" w:rsidR="008C6810" w:rsidRDefault="008C6810" w:rsidP="008C6810">
      <w:pPr>
        <w:spacing w:after="120" w:line="240" w:lineRule="auto"/>
      </w:pPr>
      <w:r w:rsidRPr="00FD7B1E">
        <w:t>One</w:t>
      </w:r>
      <w:r w:rsidRPr="00671D9D">
        <w:t xml:space="preserve"> Biographical Sketch should be completed for </w:t>
      </w:r>
      <w:r>
        <w:t xml:space="preserve">the Lead PI. </w:t>
      </w:r>
    </w:p>
    <w:p w14:paraId="04961733" w14:textId="77777777" w:rsidR="008C6810" w:rsidRDefault="008C6810" w:rsidP="008C6810">
      <w:pPr>
        <w:spacing w:after="120" w:line="240" w:lineRule="auto"/>
      </w:pPr>
      <w:r>
        <w:t xml:space="preserve">Please complete </w:t>
      </w:r>
      <w:proofErr w:type="spellStart"/>
      <w:r>
        <w:t>biosketches</w:t>
      </w:r>
      <w:proofErr w:type="spellEnd"/>
      <w:r>
        <w:t xml:space="preserve"> in the newest NIH or NSF format. Download the template </w:t>
      </w:r>
      <w:hyperlink r:id="rId13" w:history="1">
        <w:r w:rsidRPr="007E4D85">
          <w:rPr>
            <w:rStyle w:val="Hyperlink"/>
          </w:rPr>
          <w:t>here</w:t>
        </w:r>
      </w:hyperlink>
      <w:r>
        <w:t xml:space="preserve"> and r</w:t>
      </w:r>
      <w:r w:rsidRPr="005134CE">
        <w:t xml:space="preserve">efer to this </w:t>
      </w:r>
      <w:hyperlink r:id="rId14" w:history="1">
        <w:r w:rsidRPr="005134CE">
          <w:rPr>
            <w:rStyle w:val="Hyperlink"/>
          </w:rPr>
          <w:t xml:space="preserve">sample </w:t>
        </w:r>
        <w:proofErr w:type="spellStart"/>
        <w:r w:rsidRPr="005134CE">
          <w:rPr>
            <w:rStyle w:val="Hyperlink"/>
          </w:rPr>
          <w:t>biosketch</w:t>
        </w:r>
        <w:proofErr w:type="spellEnd"/>
      </w:hyperlink>
      <w:r w:rsidRPr="005134CE">
        <w:t xml:space="preserve"> for assistance.</w:t>
      </w:r>
    </w:p>
    <w:p w14:paraId="0D04BBD9" w14:textId="77777777" w:rsidR="008C6810" w:rsidRPr="008114E9" w:rsidRDefault="008C6810" w:rsidP="008C6810">
      <w:pPr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that you must include funding and publications over the past </w:t>
      </w:r>
      <w:r w:rsidRPr="002E617C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</w:rPr>
        <w:t xml:space="preserve"> years</w:t>
      </w:r>
    </w:p>
    <w:p w14:paraId="09A72FC7" w14:textId="77777777" w:rsidR="008C6810" w:rsidRPr="005134CE" w:rsidRDefault="008C6810" w:rsidP="008C6810">
      <w:pPr>
        <w:spacing w:line="240" w:lineRule="auto"/>
      </w:pPr>
      <w:r w:rsidRPr="005134CE">
        <w:t xml:space="preserve">Please attach your biographical sketch to this application. Applications submitted without a </w:t>
      </w:r>
      <w:proofErr w:type="spellStart"/>
      <w:r w:rsidRPr="005134CE">
        <w:t>biosketch</w:t>
      </w:r>
      <w:proofErr w:type="spellEnd"/>
      <w:r w:rsidRPr="005134CE">
        <w:t xml:space="preserve"> will not be reviewed.</w:t>
      </w:r>
    </w:p>
    <w:p w14:paraId="6DE0A4C1" w14:textId="77777777" w:rsidR="008C6810" w:rsidRDefault="008C6810" w:rsidP="008C6810">
      <w:pPr>
        <w:rPr>
          <w:b/>
          <w:bCs/>
        </w:rPr>
      </w:pPr>
    </w:p>
    <w:sectPr w:rsidR="008C6810" w:rsidSect="008114E9">
      <w:pgSz w:w="12240" w:h="15840"/>
      <w:pgMar w:top="12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8789D" w14:textId="77777777" w:rsidR="00AC1538" w:rsidRDefault="00AC1538" w:rsidP="004360E5">
      <w:pPr>
        <w:spacing w:after="0" w:line="240" w:lineRule="auto"/>
      </w:pPr>
      <w:r>
        <w:separator/>
      </w:r>
    </w:p>
  </w:endnote>
  <w:endnote w:type="continuationSeparator" w:id="0">
    <w:p w14:paraId="60663BB6" w14:textId="77777777" w:rsidR="00AC1538" w:rsidRDefault="00AC1538" w:rsidP="0043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4CAF0" w14:textId="77777777" w:rsidR="0049701C" w:rsidRDefault="0049701C" w:rsidP="0049701C">
    <w:pPr>
      <w:pStyle w:val="Footer"/>
      <w:jc w:val="right"/>
    </w:pPr>
  </w:p>
  <w:p w14:paraId="169A1A14" w14:textId="77777777" w:rsidR="003C40FC" w:rsidRDefault="003E42DD" w:rsidP="003E42DD">
    <w:pPr>
      <w:pStyle w:val="Footer"/>
      <w:tabs>
        <w:tab w:val="left" w:pos="68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7A28A" w14:textId="77777777" w:rsidR="003C40FC" w:rsidRDefault="003C40F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36644EF" wp14:editId="256F37E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679116130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E1D7A8B" w14:textId="77777777" w:rsidR="003C40FC" w:rsidRDefault="003C40F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BF31F35" w14:textId="77777777" w:rsidR="003C40FC" w:rsidRDefault="003C40F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6644EF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&#13;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679116130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E1D7A8B" w14:textId="77777777" w:rsidR="003C40FC" w:rsidRDefault="003C40F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2BF31F35" w14:textId="77777777" w:rsidR="003C40FC" w:rsidRDefault="003C40F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1544B" wp14:editId="31CB88E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5BB95A" w14:textId="77777777" w:rsidR="003C40FC" w:rsidRDefault="003C40F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07D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1544B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14:paraId="265BB95A" w14:textId="77777777" w:rsidR="003C40FC" w:rsidRDefault="003C40F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307D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9F7E0" w14:textId="77777777" w:rsidR="00AC1538" w:rsidRDefault="00AC1538" w:rsidP="004360E5">
      <w:pPr>
        <w:spacing w:after="0" w:line="240" w:lineRule="auto"/>
      </w:pPr>
      <w:r>
        <w:separator/>
      </w:r>
    </w:p>
  </w:footnote>
  <w:footnote w:type="continuationSeparator" w:id="0">
    <w:p w14:paraId="5D0503FD" w14:textId="77777777" w:rsidR="00AC1538" w:rsidRDefault="00AC1538" w:rsidP="0043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40AC8" w14:textId="77777777" w:rsidR="003E42DD" w:rsidRDefault="003E42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61049" wp14:editId="7A69F205">
          <wp:simplePos x="0" y="0"/>
          <wp:positionH relativeFrom="column">
            <wp:posOffset>6447741</wp:posOffset>
          </wp:positionH>
          <wp:positionV relativeFrom="paragraph">
            <wp:posOffset>-229842</wp:posOffset>
          </wp:positionV>
          <wp:extent cx="570181" cy="500378"/>
          <wp:effectExtent l="0" t="0" r="0" b="8255"/>
          <wp:wrapNone/>
          <wp:docPr id="1" name="Picture 1" descr="../Dropbox/UConn%20BCSI/Website/IBACS%20artwork/art/JPG/CIBACS-art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UConn%20BCSI/Website/IBACS%20artwork/art/JPG/CIBACS-art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81" cy="50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A6A34"/>
    <w:multiLevelType w:val="hybridMultilevel"/>
    <w:tmpl w:val="3E04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A2E89"/>
    <w:multiLevelType w:val="hybridMultilevel"/>
    <w:tmpl w:val="9D7C1A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CF0C66"/>
    <w:multiLevelType w:val="hybridMultilevel"/>
    <w:tmpl w:val="0E6A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345A"/>
    <w:multiLevelType w:val="hybridMultilevel"/>
    <w:tmpl w:val="58B46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548DD"/>
    <w:multiLevelType w:val="hybridMultilevel"/>
    <w:tmpl w:val="FC54E5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47E1366B"/>
    <w:multiLevelType w:val="hybridMultilevel"/>
    <w:tmpl w:val="6DAA8DF6"/>
    <w:lvl w:ilvl="0" w:tplc="4D7C058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0C08C0"/>
    <w:multiLevelType w:val="hybridMultilevel"/>
    <w:tmpl w:val="B0D6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06DFA"/>
    <w:multiLevelType w:val="hybridMultilevel"/>
    <w:tmpl w:val="E610A1E8"/>
    <w:lvl w:ilvl="0" w:tplc="5BB6B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655BF"/>
    <w:multiLevelType w:val="hybridMultilevel"/>
    <w:tmpl w:val="8F7C1EF4"/>
    <w:lvl w:ilvl="0" w:tplc="CB7A98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E5"/>
    <w:rsid w:val="00000F8B"/>
    <w:rsid w:val="00004793"/>
    <w:rsid w:val="00005AD5"/>
    <w:rsid w:val="00015BBC"/>
    <w:rsid w:val="000220FD"/>
    <w:rsid w:val="00034128"/>
    <w:rsid w:val="00053EE1"/>
    <w:rsid w:val="00056549"/>
    <w:rsid w:val="0008581F"/>
    <w:rsid w:val="00091819"/>
    <w:rsid w:val="000A2B07"/>
    <w:rsid w:val="000B6C81"/>
    <w:rsid w:val="000C2C3E"/>
    <w:rsid w:val="000C56CF"/>
    <w:rsid w:val="000F2C55"/>
    <w:rsid w:val="00105CC2"/>
    <w:rsid w:val="0011128C"/>
    <w:rsid w:val="00122DBB"/>
    <w:rsid w:val="001238F5"/>
    <w:rsid w:val="00132206"/>
    <w:rsid w:val="00140B91"/>
    <w:rsid w:val="001713C0"/>
    <w:rsid w:val="00171816"/>
    <w:rsid w:val="00174EA3"/>
    <w:rsid w:val="001852AC"/>
    <w:rsid w:val="0019184E"/>
    <w:rsid w:val="001A3632"/>
    <w:rsid w:val="001A718A"/>
    <w:rsid w:val="001D17B9"/>
    <w:rsid w:val="001E170E"/>
    <w:rsid w:val="001E7E9C"/>
    <w:rsid w:val="00210ABD"/>
    <w:rsid w:val="00214352"/>
    <w:rsid w:val="0021539B"/>
    <w:rsid w:val="00223D0C"/>
    <w:rsid w:val="00224D82"/>
    <w:rsid w:val="00241711"/>
    <w:rsid w:val="0025407B"/>
    <w:rsid w:val="002638F6"/>
    <w:rsid w:val="00281CD0"/>
    <w:rsid w:val="002A7D22"/>
    <w:rsid w:val="002B5A79"/>
    <w:rsid w:val="002C5216"/>
    <w:rsid w:val="002E617C"/>
    <w:rsid w:val="002E6E9F"/>
    <w:rsid w:val="002F212E"/>
    <w:rsid w:val="002F6823"/>
    <w:rsid w:val="00303005"/>
    <w:rsid w:val="00307776"/>
    <w:rsid w:val="00315568"/>
    <w:rsid w:val="00344158"/>
    <w:rsid w:val="00352DBD"/>
    <w:rsid w:val="00386AAE"/>
    <w:rsid w:val="003930E6"/>
    <w:rsid w:val="00393E50"/>
    <w:rsid w:val="003A532D"/>
    <w:rsid w:val="003A7DE6"/>
    <w:rsid w:val="003C3D5E"/>
    <w:rsid w:val="003C40FC"/>
    <w:rsid w:val="003D1369"/>
    <w:rsid w:val="003D5151"/>
    <w:rsid w:val="003E42DD"/>
    <w:rsid w:val="003F3579"/>
    <w:rsid w:val="003F5B38"/>
    <w:rsid w:val="00406043"/>
    <w:rsid w:val="00411977"/>
    <w:rsid w:val="004133BE"/>
    <w:rsid w:val="004204FA"/>
    <w:rsid w:val="004360E5"/>
    <w:rsid w:val="0046292C"/>
    <w:rsid w:val="00464130"/>
    <w:rsid w:val="004901A6"/>
    <w:rsid w:val="0049701C"/>
    <w:rsid w:val="004A681C"/>
    <w:rsid w:val="004C13AE"/>
    <w:rsid w:val="004C3524"/>
    <w:rsid w:val="004C45B7"/>
    <w:rsid w:val="004E3273"/>
    <w:rsid w:val="00506DD9"/>
    <w:rsid w:val="00506F72"/>
    <w:rsid w:val="00511F7D"/>
    <w:rsid w:val="005134CE"/>
    <w:rsid w:val="00530FC4"/>
    <w:rsid w:val="005465C3"/>
    <w:rsid w:val="00592B59"/>
    <w:rsid w:val="005D24DB"/>
    <w:rsid w:val="006023AA"/>
    <w:rsid w:val="006307DF"/>
    <w:rsid w:val="006327C4"/>
    <w:rsid w:val="00636351"/>
    <w:rsid w:val="00656B26"/>
    <w:rsid w:val="0066310F"/>
    <w:rsid w:val="006645C1"/>
    <w:rsid w:val="00664E6E"/>
    <w:rsid w:val="0067197E"/>
    <w:rsid w:val="00671D9D"/>
    <w:rsid w:val="00692FAF"/>
    <w:rsid w:val="006A0026"/>
    <w:rsid w:val="006B769E"/>
    <w:rsid w:val="006C026E"/>
    <w:rsid w:val="006C41E5"/>
    <w:rsid w:val="006C7C61"/>
    <w:rsid w:val="00705986"/>
    <w:rsid w:val="00723F16"/>
    <w:rsid w:val="00734293"/>
    <w:rsid w:val="00751DBA"/>
    <w:rsid w:val="007540BB"/>
    <w:rsid w:val="00785311"/>
    <w:rsid w:val="007951F0"/>
    <w:rsid w:val="007B5CC8"/>
    <w:rsid w:val="007C04A0"/>
    <w:rsid w:val="007C5DEE"/>
    <w:rsid w:val="007E111B"/>
    <w:rsid w:val="007E185A"/>
    <w:rsid w:val="007E4D85"/>
    <w:rsid w:val="007E5737"/>
    <w:rsid w:val="00803039"/>
    <w:rsid w:val="008114E9"/>
    <w:rsid w:val="00811A8D"/>
    <w:rsid w:val="00817D4B"/>
    <w:rsid w:val="00824395"/>
    <w:rsid w:val="00845B01"/>
    <w:rsid w:val="00846C3A"/>
    <w:rsid w:val="008627FC"/>
    <w:rsid w:val="00874D3A"/>
    <w:rsid w:val="008767F8"/>
    <w:rsid w:val="008962DC"/>
    <w:rsid w:val="00897F23"/>
    <w:rsid w:val="008A26C7"/>
    <w:rsid w:val="008B0C78"/>
    <w:rsid w:val="008B3721"/>
    <w:rsid w:val="008B3CF3"/>
    <w:rsid w:val="008B7C68"/>
    <w:rsid w:val="008C6393"/>
    <w:rsid w:val="008C6810"/>
    <w:rsid w:val="008C6EA5"/>
    <w:rsid w:val="00921933"/>
    <w:rsid w:val="00953068"/>
    <w:rsid w:val="00967AA3"/>
    <w:rsid w:val="00972B13"/>
    <w:rsid w:val="0097339E"/>
    <w:rsid w:val="009A0F05"/>
    <w:rsid w:val="009E163A"/>
    <w:rsid w:val="009E653B"/>
    <w:rsid w:val="00A35E23"/>
    <w:rsid w:val="00A51CE3"/>
    <w:rsid w:val="00A53048"/>
    <w:rsid w:val="00A54C52"/>
    <w:rsid w:val="00A80C73"/>
    <w:rsid w:val="00AC1538"/>
    <w:rsid w:val="00AC556C"/>
    <w:rsid w:val="00AC7787"/>
    <w:rsid w:val="00AD5C6E"/>
    <w:rsid w:val="00AF077E"/>
    <w:rsid w:val="00AF7F5F"/>
    <w:rsid w:val="00B047CE"/>
    <w:rsid w:val="00B377FC"/>
    <w:rsid w:val="00B40C39"/>
    <w:rsid w:val="00B8532C"/>
    <w:rsid w:val="00B96C1D"/>
    <w:rsid w:val="00BB0F2E"/>
    <w:rsid w:val="00BB66F7"/>
    <w:rsid w:val="00BF3C8E"/>
    <w:rsid w:val="00C5284A"/>
    <w:rsid w:val="00C5795C"/>
    <w:rsid w:val="00C66872"/>
    <w:rsid w:val="00C6704A"/>
    <w:rsid w:val="00CD2F0C"/>
    <w:rsid w:val="00D12FF3"/>
    <w:rsid w:val="00D25680"/>
    <w:rsid w:val="00D56579"/>
    <w:rsid w:val="00D97E53"/>
    <w:rsid w:val="00DA3507"/>
    <w:rsid w:val="00DD3CA4"/>
    <w:rsid w:val="00DD4778"/>
    <w:rsid w:val="00E15FD6"/>
    <w:rsid w:val="00E16A12"/>
    <w:rsid w:val="00E20327"/>
    <w:rsid w:val="00E43469"/>
    <w:rsid w:val="00E70D6D"/>
    <w:rsid w:val="00E74CDE"/>
    <w:rsid w:val="00E75117"/>
    <w:rsid w:val="00E84830"/>
    <w:rsid w:val="00EA0D34"/>
    <w:rsid w:val="00ED1B49"/>
    <w:rsid w:val="00EE4B09"/>
    <w:rsid w:val="00EF344C"/>
    <w:rsid w:val="00F111DC"/>
    <w:rsid w:val="00F3582E"/>
    <w:rsid w:val="00F55F95"/>
    <w:rsid w:val="00F60CC7"/>
    <w:rsid w:val="00F67FFB"/>
    <w:rsid w:val="00F74A3F"/>
    <w:rsid w:val="00F75BCC"/>
    <w:rsid w:val="00F91E9F"/>
    <w:rsid w:val="00F93E18"/>
    <w:rsid w:val="00F97747"/>
    <w:rsid w:val="00FD43AD"/>
    <w:rsid w:val="00FD7B1E"/>
    <w:rsid w:val="00FE04B0"/>
    <w:rsid w:val="00FE080F"/>
    <w:rsid w:val="00FF4A2B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BF5D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24D82"/>
  </w:style>
  <w:style w:type="paragraph" w:styleId="Heading1">
    <w:name w:val="heading 1"/>
    <w:basedOn w:val="Normal"/>
    <w:next w:val="Normal"/>
    <w:link w:val="Heading1Char"/>
    <w:uiPriority w:val="9"/>
    <w:qFormat/>
    <w:rsid w:val="00185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3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E5"/>
  </w:style>
  <w:style w:type="paragraph" w:styleId="Footer">
    <w:name w:val="footer"/>
    <w:basedOn w:val="Normal"/>
    <w:link w:val="FooterChar"/>
    <w:uiPriority w:val="99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E5"/>
  </w:style>
  <w:style w:type="paragraph" w:styleId="Title">
    <w:name w:val="Title"/>
    <w:basedOn w:val="Normal"/>
    <w:next w:val="Normal"/>
    <w:link w:val="TitleChar"/>
    <w:uiPriority w:val="10"/>
    <w:qFormat/>
    <w:rsid w:val="00436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36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3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360E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D43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D43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D4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52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71D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D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C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5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86"/>
    <w:rPr>
      <w:rFonts w:ascii="Segoe UI" w:hAnsi="Segoe UI" w:cs="Segoe UI"/>
      <w:sz w:val="18"/>
      <w:szCs w:val="18"/>
    </w:rPr>
  </w:style>
  <w:style w:type="paragraph" w:customStyle="1" w:styleId="DataField11pt-Single">
    <w:name w:val="Data Field 11pt-Single"/>
    <w:basedOn w:val="Normal"/>
    <w:link w:val="DataField11pt-SingleChar"/>
    <w:rsid w:val="006C7C61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C7C61"/>
    <w:rPr>
      <w:rFonts w:ascii="Arial" w:eastAsia="Times New Roman" w:hAnsi="Arial" w:cs="Arial"/>
      <w:szCs w:val="20"/>
    </w:rPr>
  </w:style>
  <w:style w:type="character" w:styleId="PageNumber">
    <w:name w:val="page number"/>
    <w:rsid w:val="006C7C61"/>
    <w:rPr>
      <w:rFonts w:ascii="Arial" w:hAnsi="Arial"/>
      <w:sz w:val="20"/>
      <w:u w:val="single"/>
    </w:rPr>
  </w:style>
  <w:style w:type="paragraph" w:customStyle="1" w:styleId="FormFooterBorder">
    <w:name w:val="FormFooter/Border"/>
    <w:basedOn w:val="Footer"/>
    <w:rsid w:val="006C7C61"/>
    <w:pPr>
      <w:pBdr>
        <w:top w:val="single" w:sz="6" w:space="1" w:color="auto"/>
      </w:pBdr>
      <w:tabs>
        <w:tab w:val="clear" w:pos="4680"/>
        <w:tab w:val="clear" w:pos="9360"/>
        <w:tab w:val="center" w:pos="5400"/>
        <w:tab w:val="right" w:pos="10800"/>
      </w:tabs>
      <w:autoSpaceDE w:val="0"/>
      <w:autoSpaceDN w:val="0"/>
    </w:pPr>
    <w:rPr>
      <w:rFonts w:ascii="Arial" w:eastAsia="Times New Roman" w:hAnsi="Arial" w:cs="Arial"/>
      <w:sz w:val="16"/>
      <w:szCs w:val="16"/>
    </w:rPr>
  </w:style>
  <w:style w:type="paragraph" w:customStyle="1" w:styleId="FormFieldCaption">
    <w:name w:val="Form Field Caption"/>
    <w:basedOn w:val="Normal"/>
    <w:rsid w:val="006C7C61"/>
    <w:pPr>
      <w:tabs>
        <w:tab w:val="left" w:pos="270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PIHeader">
    <w:name w:val="PI Header"/>
    <w:basedOn w:val="Normal"/>
    <w:rsid w:val="006C7C61"/>
    <w:pPr>
      <w:autoSpaceDE w:val="0"/>
      <w:autoSpaceDN w:val="0"/>
      <w:spacing w:after="40" w:line="240" w:lineRule="auto"/>
      <w:ind w:left="864"/>
    </w:pPr>
    <w:rPr>
      <w:rFonts w:ascii="Arial" w:eastAsia="Times New Roma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6C7C61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iCs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6C7C61"/>
    <w:pPr>
      <w:keepNext/>
      <w:autoSpaceDE w:val="0"/>
      <w:autoSpaceDN w:val="0"/>
      <w:spacing w:before="360" w:after="120" w:line="240" w:lineRule="auto"/>
      <w:outlineLvl w:val="1"/>
    </w:pPr>
    <w:rPr>
      <w:rFonts w:ascii="Arial" w:eastAsia="Times New Roman" w:hAnsi="Arial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6C7C61"/>
    <w:rPr>
      <w:rFonts w:ascii="Arial" w:eastAsia="Times New Roman" w:hAnsi="Arial" w:cs="Times New Roman"/>
      <w:b/>
      <w:szCs w:val="24"/>
    </w:rPr>
  </w:style>
  <w:style w:type="character" w:styleId="Strong">
    <w:name w:val="Strong"/>
    <w:qFormat/>
    <w:rsid w:val="006C7C61"/>
    <w:rPr>
      <w:b/>
      <w:bCs/>
    </w:rPr>
  </w:style>
  <w:style w:type="character" w:styleId="Emphasis">
    <w:name w:val="Emphasis"/>
    <w:qFormat/>
    <w:rsid w:val="006C7C6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FC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F75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acs.uconn.edu/seed-grant-applica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vpr.uconn.edu/services/sps/proposals/proposal-preparation/general-cost-principles/budgeting-costing-guide/salari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bacs.uconn.edu/biosketch-examp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048D9-DD1D-5440-BB42-6C34D955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Tarricone, Chris</dc:creator>
  <cp:keywords/>
  <dc:description/>
  <cp:lastModifiedBy>Mastrangelo, Crystal</cp:lastModifiedBy>
  <cp:revision>3</cp:revision>
  <dcterms:created xsi:type="dcterms:W3CDTF">2020-09-01T16:28:00Z</dcterms:created>
  <dcterms:modified xsi:type="dcterms:W3CDTF">2020-09-01T16:30:00Z</dcterms:modified>
</cp:coreProperties>
</file>